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A" w:rsidRPr="00FE2B22" w:rsidRDefault="00432A4A" w:rsidP="00432A4A">
      <w:pPr>
        <w:pStyle w:val="ListParagraph"/>
        <w:numPr>
          <w:ilvl w:val="0"/>
          <w:numId w:val="4"/>
        </w:numPr>
        <w:rPr>
          <w:rFonts w:cs="Times New Roman"/>
          <w:b/>
          <w:noProof/>
          <w:sz w:val="26"/>
          <w:szCs w:val="26"/>
          <w:lang w:eastAsia="en-US"/>
        </w:rPr>
      </w:pPr>
      <w:r w:rsidRPr="00FE2B22">
        <w:rPr>
          <w:rFonts w:cs="Times New Roman"/>
          <w:b/>
          <w:sz w:val="26"/>
          <w:szCs w:val="26"/>
          <w:lang w:val="vi-VN"/>
        </w:rPr>
        <w:t>Thông tin cá nhân (cập nhật trên website Khoa)</w:t>
      </w:r>
    </w:p>
    <w:p w:rsidR="00432A4A" w:rsidRPr="00FE2B22" w:rsidRDefault="00432A4A" w:rsidP="00432A4A">
      <w:pPr>
        <w:pStyle w:val="ListParagraph"/>
        <w:rPr>
          <w:rFonts w:cs="Times New Roman"/>
          <w:b/>
          <w:noProof/>
          <w:sz w:val="26"/>
          <w:szCs w:val="26"/>
          <w:lang w:eastAsia="en-US"/>
        </w:rPr>
      </w:pPr>
      <w:r w:rsidRPr="00FE2B22">
        <w:rPr>
          <w:rFonts w:cs="Times New Roman"/>
          <w:b/>
          <w:noProof/>
          <w:sz w:val="26"/>
          <w:szCs w:val="26"/>
          <w:lang w:eastAsia="en-US"/>
        </w:rPr>
        <w:drawing>
          <wp:inline distT="0" distB="0" distL="0" distR="0">
            <wp:extent cx="4827181" cy="487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6158e4d221307f69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515" r="15441" b="5629"/>
                    <a:stretch/>
                  </pic:blipFill>
                  <pic:spPr bwMode="auto">
                    <a:xfrm>
                      <a:off x="0" y="0"/>
                      <a:ext cx="4827181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4A" w:rsidRPr="00FE2B22" w:rsidRDefault="00432A4A" w:rsidP="00432A4A">
      <w:pPr>
        <w:rPr>
          <w:rFonts w:cs="Times New Roman"/>
          <w:sz w:val="26"/>
          <w:szCs w:val="26"/>
        </w:rPr>
      </w:pPr>
      <w:r w:rsidRPr="00FE2B22">
        <w:rPr>
          <w:rFonts w:cs="Times New Roman"/>
          <w:b/>
          <w:sz w:val="26"/>
          <w:szCs w:val="26"/>
          <w:lang w:val="vi-VN"/>
        </w:rPr>
        <w:t>Họ tên:</w:t>
      </w:r>
      <w:r w:rsidRPr="00FE2B22">
        <w:rPr>
          <w:rFonts w:cs="Times New Roman"/>
          <w:sz w:val="26"/>
          <w:szCs w:val="26"/>
        </w:rPr>
        <w:t xml:space="preserve"> Hoàng Thị Kim Oanh</w:t>
      </w:r>
    </w:p>
    <w:p w:rsidR="00432A4A" w:rsidRPr="00FE2B22" w:rsidRDefault="00432A4A" w:rsidP="00432A4A">
      <w:pPr>
        <w:rPr>
          <w:rFonts w:cs="Times New Roman"/>
          <w:sz w:val="26"/>
          <w:szCs w:val="26"/>
          <w:lang w:val="vi-VN"/>
        </w:rPr>
      </w:pPr>
      <w:r w:rsidRPr="00FE2B22">
        <w:rPr>
          <w:rFonts w:cs="Times New Roman"/>
          <w:b/>
          <w:sz w:val="26"/>
          <w:szCs w:val="26"/>
          <w:lang w:val="vi-VN"/>
        </w:rPr>
        <w:t>Năm sinh</w:t>
      </w:r>
      <w:r w:rsidRPr="00FE2B22">
        <w:rPr>
          <w:rFonts w:cs="Times New Roman"/>
          <w:sz w:val="26"/>
          <w:szCs w:val="26"/>
          <w:lang w:val="vi-VN"/>
        </w:rPr>
        <w:t>: 1989</w:t>
      </w:r>
    </w:p>
    <w:p w:rsidR="00432A4A" w:rsidRPr="00FE2B22" w:rsidRDefault="00432A4A" w:rsidP="00432A4A">
      <w:pPr>
        <w:rPr>
          <w:rFonts w:cs="Times New Roman"/>
          <w:sz w:val="26"/>
          <w:szCs w:val="26"/>
        </w:rPr>
      </w:pPr>
      <w:r w:rsidRPr="00FE2B22">
        <w:rPr>
          <w:rFonts w:cs="Times New Roman"/>
          <w:b/>
          <w:sz w:val="26"/>
          <w:szCs w:val="26"/>
          <w:lang w:val="vi-VN"/>
        </w:rPr>
        <w:t>Học vị</w:t>
      </w:r>
      <w:r w:rsidRPr="00FE2B22">
        <w:rPr>
          <w:rFonts w:cs="Times New Roman"/>
          <w:sz w:val="26"/>
          <w:szCs w:val="26"/>
          <w:lang w:val="vi-VN"/>
        </w:rPr>
        <w:t xml:space="preserve">: </w:t>
      </w:r>
      <w:r w:rsidRPr="00FE2B22">
        <w:rPr>
          <w:rFonts w:cs="Times New Roman"/>
          <w:sz w:val="26"/>
          <w:szCs w:val="26"/>
        </w:rPr>
        <w:t>Thạc sỹ</w:t>
      </w:r>
    </w:p>
    <w:p w:rsidR="00432A4A" w:rsidRPr="00FE2B22" w:rsidRDefault="00432A4A" w:rsidP="00432A4A">
      <w:pPr>
        <w:rPr>
          <w:rFonts w:cs="Times New Roman"/>
          <w:sz w:val="26"/>
          <w:szCs w:val="26"/>
          <w:lang w:val="vi-VN"/>
        </w:rPr>
      </w:pPr>
      <w:r w:rsidRPr="00FE2B22">
        <w:rPr>
          <w:rFonts w:cs="Times New Roman"/>
          <w:sz w:val="26"/>
          <w:szCs w:val="26"/>
          <w:lang w:val="vi-VN"/>
        </w:rPr>
        <w:t>Email: hoangoanh2308@gmail.com</w:t>
      </w:r>
    </w:p>
    <w:p w:rsidR="00432A4A" w:rsidRPr="00FE2B22" w:rsidRDefault="00432A4A" w:rsidP="00432A4A">
      <w:pPr>
        <w:rPr>
          <w:rFonts w:cs="Times New Roman"/>
          <w:sz w:val="26"/>
          <w:szCs w:val="26"/>
          <w:lang w:val="vi-VN"/>
        </w:rPr>
      </w:pPr>
      <w:r w:rsidRPr="00FE2B22">
        <w:rPr>
          <w:rFonts w:cs="Times New Roman"/>
          <w:sz w:val="26"/>
          <w:szCs w:val="26"/>
          <w:lang w:val="vi-VN"/>
        </w:rPr>
        <w:t>Phone: 0934.458.109</w:t>
      </w:r>
    </w:p>
    <w:p w:rsidR="00432A4A" w:rsidRPr="00FE2B22" w:rsidRDefault="00432A4A" w:rsidP="00432A4A">
      <w:pPr>
        <w:rPr>
          <w:rFonts w:cs="Times New Roman"/>
          <w:b/>
          <w:sz w:val="26"/>
          <w:szCs w:val="26"/>
          <w:lang w:val="vi-VN"/>
        </w:rPr>
      </w:pPr>
      <w:r w:rsidRPr="00FE2B22">
        <w:rPr>
          <w:rFonts w:cs="Times New Roman"/>
          <w:b/>
          <w:sz w:val="26"/>
          <w:szCs w:val="26"/>
          <w:lang w:val="vi-VN"/>
        </w:rPr>
        <w:t>2. Môn học đảm nhiệm</w:t>
      </w:r>
    </w:p>
    <w:p w:rsidR="00432A4A" w:rsidRPr="00FE2B22" w:rsidRDefault="00432A4A" w:rsidP="00432A4A">
      <w:pPr>
        <w:pStyle w:val="ListParagraph"/>
        <w:rPr>
          <w:rFonts w:cs="Times New Roman"/>
          <w:sz w:val="26"/>
          <w:szCs w:val="26"/>
        </w:rPr>
      </w:pPr>
      <w:r w:rsidRPr="00FE2B22">
        <w:rPr>
          <w:rFonts w:cs="Times New Roman"/>
          <w:sz w:val="26"/>
          <w:szCs w:val="26"/>
          <w:lang w:val="vi-VN"/>
        </w:rPr>
        <w:t xml:space="preserve">Hệ đại học: </w:t>
      </w:r>
      <w:r w:rsidRPr="00FE2B22">
        <w:rPr>
          <w:rFonts w:cs="Times New Roman"/>
          <w:sz w:val="26"/>
          <w:szCs w:val="26"/>
        </w:rPr>
        <w:t>Quản trị nhân lực, Quản trị kinh doanh du lịch, Kỹ năng làm việc nhóm, Kỹ thuật soạn thảo văn bản</w:t>
      </w:r>
    </w:p>
    <w:p w:rsidR="00432A4A" w:rsidRPr="00FE2B22" w:rsidRDefault="00432A4A" w:rsidP="00432A4A">
      <w:pPr>
        <w:rPr>
          <w:rFonts w:cs="Times New Roman"/>
          <w:b/>
          <w:sz w:val="26"/>
          <w:szCs w:val="26"/>
          <w:lang w:val="vi-VN"/>
        </w:rPr>
      </w:pPr>
      <w:r w:rsidRPr="00FE2B22">
        <w:rPr>
          <w:rFonts w:cs="Times New Roman"/>
          <w:b/>
          <w:sz w:val="26"/>
          <w:szCs w:val="26"/>
          <w:lang w:val="vi-VN"/>
        </w:rPr>
        <w:t>3. Quá trình đào tạo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55"/>
        <w:gridCol w:w="1672"/>
        <w:gridCol w:w="2552"/>
        <w:gridCol w:w="3486"/>
      </w:tblGrid>
      <w:tr w:rsidR="00432A4A" w:rsidRPr="00FE2B22" w:rsidTr="00432A4A">
        <w:tc>
          <w:tcPr>
            <w:tcW w:w="1555" w:type="dxa"/>
          </w:tcPr>
          <w:p w:rsidR="00432A4A" w:rsidRPr="00FE2B22" w:rsidRDefault="00432A4A" w:rsidP="00251248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b/>
                <w:sz w:val="26"/>
                <w:szCs w:val="26"/>
                <w:lang w:val="vi-VN"/>
              </w:rPr>
              <w:t>Bậc đào tạo</w:t>
            </w:r>
          </w:p>
        </w:tc>
        <w:tc>
          <w:tcPr>
            <w:tcW w:w="1672" w:type="dxa"/>
          </w:tcPr>
          <w:p w:rsidR="00432A4A" w:rsidRPr="00FE2B22" w:rsidRDefault="00432A4A" w:rsidP="00251248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552" w:type="dxa"/>
          </w:tcPr>
          <w:p w:rsidR="00432A4A" w:rsidRPr="00FE2B22" w:rsidRDefault="00432A4A" w:rsidP="00251248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b/>
                <w:sz w:val="26"/>
                <w:szCs w:val="26"/>
                <w:lang w:val="vi-VN"/>
              </w:rPr>
              <w:t xml:space="preserve">Chuyên ngành </w:t>
            </w:r>
          </w:p>
          <w:p w:rsidR="00432A4A" w:rsidRPr="00FE2B22" w:rsidRDefault="00432A4A" w:rsidP="00251248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b/>
                <w:sz w:val="26"/>
                <w:szCs w:val="26"/>
                <w:lang w:val="vi-VN"/>
              </w:rPr>
              <w:t>đào tạo</w:t>
            </w:r>
          </w:p>
        </w:tc>
        <w:tc>
          <w:tcPr>
            <w:tcW w:w="3486" w:type="dxa"/>
          </w:tcPr>
          <w:p w:rsidR="00432A4A" w:rsidRPr="00FE2B22" w:rsidRDefault="00432A4A" w:rsidP="00251248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b/>
                <w:sz w:val="26"/>
                <w:szCs w:val="26"/>
                <w:lang w:val="vi-VN"/>
              </w:rPr>
              <w:t>Cơ sở đào tạo</w:t>
            </w:r>
          </w:p>
        </w:tc>
      </w:tr>
      <w:tr w:rsidR="00432A4A" w:rsidRPr="00FE2B22" w:rsidTr="00432A4A">
        <w:tc>
          <w:tcPr>
            <w:tcW w:w="1555" w:type="dxa"/>
          </w:tcPr>
          <w:p w:rsidR="00432A4A" w:rsidRPr="00FE2B22" w:rsidRDefault="00432A4A" w:rsidP="00251248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672" w:type="dxa"/>
          </w:tcPr>
          <w:p w:rsidR="00432A4A" w:rsidRPr="00FE2B22" w:rsidRDefault="00432A4A" w:rsidP="00251248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sz w:val="26"/>
                <w:szCs w:val="26"/>
                <w:lang w:val="vi-VN"/>
              </w:rPr>
              <w:t>2007 - 2011</w:t>
            </w:r>
          </w:p>
        </w:tc>
        <w:tc>
          <w:tcPr>
            <w:tcW w:w="2552" w:type="dxa"/>
          </w:tcPr>
          <w:p w:rsidR="00432A4A" w:rsidRPr="00FE2B22" w:rsidRDefault="00432A4A" w:rsidP="00251248">
            <w:pPr>
              <w:rPr>
                <w:rFonts w:cs="Times New Roman"/>
                <w:sz w:val="26"/>
                <w:szCs w:val="26"/>
              </w:rPr>
            </w:pPr>
            <w:r w:rsidRPr="00FE2B22">
              <w:rPr>
                <w:rFonts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3486" w:type="dxa"/>
          </w:tcPr>
          <w:p w:rsidR="00432A4A" w:rsidRPr="00FE2B22" w:rsidRDefault="00432A4A" w:rsidP="00251248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sz w:val="26"/>
                <w:szCs w:val="26"/>
                <w:lang w:val="vi-VN"/>
              </w:rPr>
              <w:t>ĐH Lâm nghiệp</w:t>
            </w:r>
          </w:p>
        </w:tc>
      </w:tr>
      <w:tr w:rsidR="00432A4A" w:rsidRPr="00FE2B22" w:rsidTr="00432A4A">
        <w:tc>
          <w:tcPr>
            <w:tcW w:w="1555" w:type="dxa"/>
          </w:tcPr>
          <w:p w:rsidR="00432A4A" w:rsidRPr="00FE2B22" w:rsidRDefault="00432A4A" w:rsidP="00251248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sz w:val="26"/>
                <w:szCs w:val="26"/>
                <w:lang w:val="vi-VN"/>
              </w:rPr>
              <w:t>Thạc sĩ</w:t>
            </w:r>
          </w:p>
        </w:tc>
        <w:tc>
          <w:tcPr>
            <w:tcW w:w="1672" w:type="dxa"/>
          </w:tcPr>
          <w:p w:rsidR="00432A4A" w:rsidRPr="00FE2B22" w:rsidRDefault="00432A4A" w:rsidP="00432A4A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sz w:val="26"/>
                <w:szCs w:val="26"/>
                <w:lang w:val="vi-VN"/>
              </w:rPr>
              <w:t>20</w:t>
            </w:r>
            <w:r w:rsidRPr="00FE2B22">
              <w:rPr>
                <w:rFonts w:cs="Times New Roman"/>
                <w:sz w:val="26"/>
                <w:szCs w:val="26"/>
              </w:rPr>
              <w:t xml:space="preserve">12 </w:t>
            </w:r>
            <w:r w:rsidRPr="00FE2B22">
              <w:rPr>
                <w:rFonts w:cs="Times New Roman"/>
                <w:sz w:val="26"/>
                <w:szCs w:val="26"/>
                <w:lang w:val="vi-VN"/>
              </w:rPr>
              <w:t>-</w:t>
            </w:r>
            <w:r w:rsidRPr="00FE2B22">
              <w:rPr>
                <w:rFonts w:cs="Times New Roman"/>
                <w:sz w:val="26"/>
                <w:szCs w:val="26"/>
              </w:rPr>
              <w:t xml:space="preserve"> </w:t>
            </w:r>
            <w:r w:rsidRPr="00FE2B22">
              <w:rPr>
                <w:rFonts w:cs="Times New Roman"/>
                <w:sz w:val="26"/>
                <w:szCs w:val="26"/>
                <w:lang w:val="vi-VN"/>
              </w:rPr>
              <w:t>2014</w:t>
            </w:r>
          </w:p>
        </w:tc>
        <w:tc>
          <w:tcPr>
            <w:tcW w:w="2552" w:type="dxa"/>
          </w:tcPr>
          <w:p w:rsidR="00432A4A" w:rsidRPr="00FE2B22" w:rsidRDefault="00432A4A" w:rsidP="00251248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sz w:val="26"/>
                <w:szCs w:val="26"/>
                <w:lang w:val="vi-VN"/>
              </w:rPr>
              <w:t>Kinh tế nông nghiệp</w:t>
            </w:r>
          </w:p>
        </w:tc>
        <w:tc>
          <w:tcPr>
            <w:tcW w:w="3486" w:type="dxa"/>
          </w:tcPr>
          <w:p w:rsidR="00432A4A" w:rsidRPr="00FE2B22" w:rsidRDefault="00432A4A" w:rsidP="00432A4A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FE2B22">
              <w:rPr>
                <w:rFonts w:cs="Times New Roman"/>
                <w:sz w:val="26"/>
                <w:szCs w:val="26"/>
                <w:lang w:val="vi-VN"/>
              </w:rPr>
              <w:t>ĐH Lâm nghiệp</w:t>
            </w:r>
          </w:p>
        </w:tc>
      </w:tr>
    </w:tbl>
    <w:p w:rsidR="00432A4A" w:rsidRPr="00FE2B22" w:rsidRDefault="00432A4A" w:rsidP="00432A4A">
      <w:pPr>
        <w:rPr>
          <w:rFonts w:cs="Times New Roman"/>
          <w:b/>
          <w:sz w:val="26"/>
          <w:szCs w:val="26"/>
          <w:lang w:val="vi-VN"/>
        </w:rPr>
      </w:pPr>
    </w:p>
    <w:p w:rsidR="00432A4A" w:rsidRPr="00FE2B22" w:rsidRDefault="00432A4A" w:rsidP="00432A4A">
      <w:pPr>
        <w:rPr>
          <w:rFonts w:cs="Times New Roman"/>
          <w:b/>
          <w:sz w:val="26"/>
          <w:szCs w:val="26"/>
          <w:lang w:val="vi-VN"/>
        </w:rPr>
      </w:pPr>
      <w:r w:rsidRPr="00FE2B22">
        <w:rPr>
          <w:rFonts w:cs="Times New Roman"/>
          <w:b/>
          <w:sz w:val="26"/>
          <w:szCs w:val="26"/>
          <w:lang w:val="vi-VN"/>
        </w:rPr>
        <w:lastRenderedPageBreak/>
        <w:t>4. Hướng nghiên cứu</w:t>
      </w:r>
    </w:p>
    <w:p w:rsidR="00432A4A" w:rsidRPr="00FE2B22" w:rsidRDefault="00432A4A" w:rsidP="00432A4A">
      <w:pPr>
        <w:rPr>
          <w:rFonts w:cs="Times New Roman"/>
          <w:b/>
          <w:sz w:val="26"/>
          <w:szCs w:val="26"/>
        </w:rPr>
      </w:pPr>
      <w:r w:rsidRPr="00FE2B22">
        <w:rPr>
          <w:rFonts w:cs="Times New Roman"/>
          <w:sz w:val="26"/>
          <w:szCs w:val="26"/>
          <w:lang w:val="vi-VN"/>
        </w:rPr>
        <w:tab/>
        <w:t xml:space="preserve">Hướng nghiên cứu chính: nâng cao hiệu quả quản trị kinh doanh trong doanh nghiệp; quản trị </w:t>
      </w:r>
      <w:r w:rsidRPr="00FE2B22">
        <w:rPr>
          <w:rFonts w:cs="Times New Roman"/>
          <w:sz w:val="26"/>
          <w:szCs w:val="26"/>
        </w:rPr>
        <w:t>nhân lực, quản trị dịch vụ du lịch và lữ hành.</w:t>
      </w:r>
    </w:p>
    <w:p w:rsidR="00432A4A" w:rsidRPr="00FE2B22" w:rsidRDefault="00432A4A" w:rsidP="00432A4A">
      <w:pPr>
        <w:spacing w:line="312" w:lineRule="auto"/>
        <w:rPr>
          <w:rFonts w:cs="Times New Roman"/>
          <w:b/>
          <w:sz w:val="26"/>
          <w:szCs w:val="26"/>
          <w:lang w:val="vi-VN"/>
        </w:rPr>
      </w:pPr>
      <w:r w:rsidRPr="00FE2B22">
        <w:rPr>
          <w:rFonts w:cs="Times New Roman"/>
          <w:b/>
          <w:sz w:val="26"/>
          <w:szCs w:val="26"/>
          <w:lang w:val="vi-VN"/>
        </w:rPr>
        <w:t>5. Các công trình đã công bố</w:t>
      </w:r>
    </w:p>
    <w:p w:rsidR="00432A4A" w:rsidRPr="00FE2B22" w:rsidRDefault="00432A4A" w:rsidP="00432A4A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rFonts w:cs="Times New Roman"/>
          <w:sz w:val="26"/>
          <w:szCs w:val="26"/>
          <w:lang w:val="vi-VN" w:eastAsia="ja-JP"/>
        </w:rPr>
      </w:pPr>
      <w:r w:rsidRPr="00FE2B22">
        <w:rPr>
          <w:rFonts w:cs="Times New Roman"/>
          <w:b/>
          <w:sz w:val="26"/>
          <w:szCs w:val="26"/>
          <w:lang w:eastAsia="ja-JP"/>
        </w:rPr>
        <w:t>Hoàng Thị Kim Oanh</w:t>
      </w:r>
      <w:r w:rsidRPr="00FE2B22">
        <w:rPr>
          <w:rFonts w:cs="Times New Roman"/>
          <w:sz w:val="26"/>
          <w:szCs w:val="26"/>
          <w:lang w:eastAsia="ja-JP"/>
        </w:rPr>
        <w:t xml:space="preserve">, </w:t>
      </w:r>
      <w:r w:rsidRPr="00FE2B22">
        <w:rPr>
          <w:rFonts w:cs="Times New Roman"/>
          <w:sz w:val="26"/>
          <w:szCs w:val="26"/>
          <w:lang w:val="vi-VN" w:eastAsia="ja-JP"/>
        </w:rPr>
        <w:t>Thực trạng thực hiện chính sách bảo hiểm thất nghiệp tại Việt Nam</w:t>
      </w:r>
      <w:r w:rsidRPr="00FE2B22">
        <w:rPr>
          <w:rFonts w:cs="Times New Roman"/>
          <w:sz w:val="26"/>
          <w:szCs w:val="26"/>
          <w:lang w:eastAsia="ja-JP"/>
        </w:rPr>
        <w:t>, Tạp chí Công thương, tháng 12, 2016;</w:t>
      </w:r>
    </w:p>
    <w:p w:rsidR="00432A4A" w:rsidRPr="00FE2B22" w:rsidRDefault="00FE2B22" w:rsidP="00432A4A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rFonts w:cs="Times New Roman"/>
          <w:sz w:val="26"/>
          <w:szCs w:val="26"/>
          <w:lang w:val="vi-VN" w:eastAsia="ja-JP"/>
        </w:rPr>
      </w:pPr>
      <w:r w:rsidRPr="00FE2B22">
        <w:rPr>
          <w:rFonts w:cs="Times New Roman"/>
          <w:b/>
          <w:sz w:val="26"/>
          <w:szCs w:val="26"/>
          <w:lang w:eastAsia="ja-JP"/>
        </w:rPr>
        <w:t>Hoàng Thị Kim Oanh</w:t>
      </w:r>
      <w:r w:rsidRPr="00FE2B22">
        <w:rPr>
          <w:rFonts w:cs="Times New Roman"/>
          <w:sz w:val="26"/>
          <w:szCs w:val="26"/>
          <w:lang w:eastAsia="ja-JP"/>
        </w:rPr>
        <w:t xml:space="preserve"> - Nguyễn Trần Thu Hằng - Đặng Thị Xen, </w:t>
      </w:r>
      <w:r w:rsidR="00432A4A" w:rsidRPr="00FE2B22">
        <w:rPr>
          <w:rFonts w:cs="Times New Roman"/>
          <w:sz w:val="26"/>
          <w:szCs w:val="26"/>
          <w:lang w:val="vi-VN" w:eastAsia="ja-JP"/>
        </w:rPr>
        <w:t>Nhận thức về kỹ năng nghề nghiệp của sinh viên ngành quản trị kinh doanh - Trường Đại học Lâm nghiệp</w:t>
      </w:r>
      <w:r w:rsidR="00432A4A" w:rsidRPr="00FE2B22">
        <w:rPr>
          <w:rFonts w:cs="Times New Roman"/>
          <w:sz w:val="26"/>
          <w:szCs w:val="26"/>
          <w:lang w:eastAsia="ja-JP"/>
        </w:rPr>
        <w:t>, Tạp chí Khoa học và Công nghệ Lâm nghiệp, tháng 1, 2017;</w:t>
      </w:r>
    </w:p>
    <w:p w:rsidR="004A4EAC" w:rsidRPr="00FE2B22" w:rsidRDefault="00432A4A" w:rsidP="00432A4A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rFonts w:cs="Times New Roman"/>
          <w:sz w:val="26"/>
          <w:szCs w:val="26"/>
          <w:lang w:val="vi-VN" w:eastAsia="ja-JP"/>
        </w:rPr>
      </w:pPr>
      <w:r w:rsidRPr="00C014B6">
        <w:rPr>
          <w:rFonts w:cs="Times New Roman"/>
          <w:b/>
          <w:sz w:val="26"/>
          <w:szCs w:val="26"/>
          <w:lang w:val="vi-VN"/>
        </w:rPr>
        <w:t>Hoàng Thị Kim Oanh</w:t>
      </w:r>
      <w:r w:rsidRPr="00FE2B22">
        <w:rPr>
          <w:rFonts w:cs="Times New Roman"/>
          <w:b/>
          <w:sz w:val="26"/>
          <w:szCs w:val="26"/>
          <w:lang w:val="vi-VN"/>
        </w:rPr>
        <w:t xml:space="preserve">, </w:t>
      </w:r>
      <w:bookmarkStart w:id="0" w:name="_GoBack"/>
      <w:r w:rsidRPr="00C014B6">
        <w:rPr>
          <w:rFonts w:cs="Times New Roman"/>
          <w:sz w:val="26"/>
          <w:szCs w:val="26"/>
          <w:lang w:val="vi-VN"/>
        </w:rPr>
        <w:t>Nguyễn Thị Xuân Hương</w:t>
      </w:r>
      <w:bookmarkEnd w:id="0"/>
      <w:r w:rsidRPr="00FE2B22">
        <w:rPr>
          <w:rFonts w:cs="Times New Roman"/>
          <w:sz w:val="26"/>
          <w:szCs w:val="26"/>
          <w:lang w:val="vi-VN"/>
        </w:rPr>
        <w:t xml:space="preserve">, Nguyễn Thị Thu Nga, 2018, </w:t>
      </w:r>
      <w:r w:rsidRPr="00FE2B22">
        <w:rPr>
          <w:rFonts w:cs="Times New Roman"/>
          <w:sz w:val="26"/>
          <w:szCs w:val="26"/>
          <w:lang w:val="vi-VN" w:eastAsia="ja-JP"/>
        </w:rPr>
        <w:t>Các nhân tố ảnh hưởng đến sự lựa chọn ngành học của sinh viên Đại học Lâm nghiệp, Tạp chí Công thương, tháng 5, 2018</w:t>
      </w:r>
      <w:r w:rsidRPr="00FE2B22">
        <w:rPr>
          <w:rFonts w:cs="Times New Roman"/>
          <w:sz w:val="26"/>
          <w:szCs w:val="26"/>
          <w:lang w:eastAsia="ja-JP"/>
        </w:rPr>
        <w:t>.</w:t>
      </w:r>
    </w:p>
    <w:sectPr w:rsidR="004A4EAC" w:rsidRPr="00FE2B22" w:rsidSect="00893C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02B"/>
    <w:multiLevelType w:val="hybridMultilevel"/>
    <w:tmpl w:val="800C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5EB0"/>
    <w:multiLevelType w:val="hybridMultilevel"/>
    <w:tmpl w:val="BB4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428B"/>
    <w:multiLevelType w:val="hybridMultilevel"/>
    <w:tmpl w:val="2BE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14124"/>
    <w:multiLevelType w:val="hybridMultilevel"/>
    <w:tmpl w:val="675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A"/>
    <w:rsid w:val="003373FC"/>
    <w:rsid w:val="00432A4A"/>
    <w:rsid w:val="004A4EAC"/>
    <w:rsid w:val="00945AED"/>
    <w:rsid w:val="00992CE4"/>
    <w:rsid w:val="00A164E6"/>
    <w:rsid w:val="00C014B6"/>
    <w:rsid w:val="00C049DF"/>
    <w:rsid w:val="00E17AB0"/>
    <w:rsid w:val="00EC62DC"/>
    <w:rsid w:val="00EF102D"/>
    <w:rsid w:val="00F02822"/>
    <w:rsid w:val="00F637C7"/>
    <w:rsid w:val="00FE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ơ bản"/>
    <w:qFormat/>
    <w:rsid w:val="00432A4A"/>
    <w:rPr>
      <w:rFonts w:eastAsiaTheme="minorEastAsia" w:cs="Times New Roman (Body CS)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02822"/>
    <w:pPr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432A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432A4A"/>
    <w:pPr>
      <w:ind w:left="720"/>
      <w:contextualSpacing/>
    </w:pPr>
  </w:style>
  <w:style w:type="table" w:styleId="TableGrid">
    <w:name w:val="Table Grid"/>
    <w:basedOn w:val="TableNormal"/>
    <w:uiPriority w:val="39"/>
    <w:rsid w:val="00432A4A"/>
    <w:pPr>
      <w:spacing w:line="240" w:lineRule="auto"/>
    </w:pPr>
    <w:rPr>
      <w:rFonts w:eastAsiaTheme="minorEastAsia" w:cs="Times New Roman (Body CS)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B6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ơ bản"/>
    <w:qFormat/>
    <w:rsid w:val="00432A4A"/>
    <w:rPr>
      <w:rFonts w:eastAsiaTheme="minorEastAsia" w:cs="Times New Roman (Body CS)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02822"/>
    <w:pPr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432A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432A4A"/>
    <w:pPr>
      <w:ind w:left="720"/>
      <w:contextualSpacing/>
    </w:pPr>
  </w:style>
  <w:style w:type="table" w:styleId="TableGrid">
    <w:name w:val="Table Grid"/>
    <w:basedOn w:val="TableNormal"/>
    <w:uiPriority w:val="39"/>
    <w:rsid w:val="00432A4A"/>
    <w:pPr>
      <w:spacing w:line="240" w:lineRule="auto"/>
    </w:pPr>
    <w:rPr>
      <w:rFonts w:eastAsiaTheme="minorEastAsia" w:cs="Times New Roman (Body CS)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B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Oanh</dc:creator>
  <cp:keywords/>
  <dc:description/>
  <cp:lastModifiedBy>Nguyen Van Hop</cp:lastModifiedBy>
  <cp:revision>2</cp:revision>
  <dcterms:created xsi:type="dcterms:W3CDTF">2019-03-11T03:38:00Z</dcterms:created>
  <dcterms:modified xsi:type="dcterms:W3CDTF">2019-04-19T04:32:00Z</dcterms:modified>
</cp:coreProperties>
</file>